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3B" w:rsidRDefault="00CC3BD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6D213B" w:rsidRDefault="00CC3BD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«Про затвердження Порядку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6D213B" w:rsidRDefault="00CC3BD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6D213B" w:rsidRDefault="006D213B">
      <w:pPr>
        <w:spacing w:after="0"/>
        <w:rPr>
          <w:rFonts w:ascii="Arial" w:hAnsi="Arial" w:cs="Arial"/>
          <w:sz w:val="20"/>
          <w:szCs w:val="20"/>
        </w:rPr>
      </w:pPr>
    </w:p>
    <w:p w:rsidR="006D213B" w:rsidRDefault="006D213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A66F8" w:rsidRDefault="008A66F8" w:rsidP="008A66F8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A66F8" w:rsidRDefault="008A66F8" w:rsidP="008A66F8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A66F8" w:rsidRDefault="008A66F8" w:rsidP="008A66F8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A66F8" w:rsidRDefault="008A66F8" w:rsidP="008A66F8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6D213B" w:rsidRDefault="00CC3BD0" w:rsidP="008A66F8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ІНФОРМАЦІЯ</w:t>
      </w:r>
    </w:p>
    <w:p w:rsidR="006D213B" w:rsidRDefault="00CC3BD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6D213B" w:rsidRDefault="00CC3BD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виробів та харчових продуктів для спеціального дієтичного</w:t>
      </w:r>
    </w:p>
    <w:p w:rsidR="006D213B" w:rsidRDefault="00CC3BD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6D213B" w:rsidRDefault="00CC3BD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благодійної діяльності і гуманітарної допомоги</w:t>
      </w:r>
    </w:p>
    <w:p w:rsidR="006D213B" w:rsidRDefault="00CC3BD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по КНП « Міська </w:t>
      </w:r>
      <w:r w:rsidR="008A66F8">
        <w:rPr>
          <w:rFonts w:cstheme="minorHAnsi"/>
          <w:b/>
          <w:sz w:val="20"/>
          <w:szCs w:val="20"/>
        </w:rPr>
        <w:t>дитяча лікарня №5 »ХМР станом 10</w:t>
      </w:r>
      <w:r>
        <w:rPr>
          <w:rFonts w:cstheme="minorHAnsi"/>
          <w:b/>
          <w:sz w:val="20"/>
          <w:szCs w:val="20"/>
        </w:rPr>
        <w:t>.09.2024 р. на 09-00</w:t>
      </w:r>
    </w:p>
    <w:tbl>
      <w:tblPr>
        <w:tblStyle w:val="af9"/>
        <w:tblW w:w="1054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731"/>
        <w:gridCol w:w="1896"/>
        <w:gridCol w:w="2386"/>
        <w:gridCol w:w="1590"/>
        <w:gridCol w:w="1529"/>
        <w:gridCol w:w="1416"/>
      </w:tblGrid>
      <w:tr w:rsidR="006D213B" w:rsidTr="008A66F8">
        <w:tc>
          <w:tcPr>
            <w:tcW w:w="10548" w:type="dxa"/>
            <w:gridSpan w:val="6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6D213B" w:rsidTr="008A66F8">
        <w:tc>
          <w:tcPr>
            <w:tcW w:w="1731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Назва діючої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речовини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Наявність кількість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(</w:t>
            </w:r>
            <w:proofErr w:type="spellStart"/>
            <w:r>
              <w:rPr>
                <w:rFonts w:eastAsia="Calibri" w:cstheme="minorHAnsi"/>
                <w:b/>
              </w:rPr>
              <w:t>таб</w:t>
            </w:r>
            <w:proofErr w:type="spellEnd"/>
            <w:r>
              <w:rPr>
                <w:rFonts w:eastAsia="Calibri" w:cstheme="minorHAnsi"/>
                <w:b/>
              </w:rPr>
              <w:t>/</w:t>
            </w:r>
            <w:proofErr w:type="spellStart"/>
            <w:r>
              <w:rPr>
                <w:rFonts w:eastAsia="Calibri" w:cstheme="minorHAnsi"/>
                <w:b/>
              </w:rPr>
              <w:t>уп</w:t>
            </w:r>
            <w:proofErr w:type="spellEnd"/>
            <w:r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Термін придатності</w:t>
            </w:r>
          </w:p>
        </w:tc>
      </w:tr>
      <w:tr w:rsidR="006D213B" w:rsidTr="008A66F8">
        <w:trPr>
          <w:trHeight w:val="316"/>
        </w:trPr>
        <w:tc>
          <w:tcPr>
            <w:tcW w:w="10548" w:type="dxa"/>
            <w:gridSpan w:val="6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Левокарнітин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розчин д/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ор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Трава </w:t>
            </w:r>
            <w:proofErr w:type="spellStart"/>
            <w:r>
              <w:rPr>
                <w:rFonts w:ascii="Trebuchet MS" w:eastAsia="Calibri" w:hAnsi="Trebuchet MS" w:cstheme="minorHAnsi"/>
              </w:rPr>
              <w:t>пасіфлори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Гвайфанезин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  <w:proofErr w:type="spellStart"/>
            <w:r>
              <w:rPr>
                <w:rFonts w:ascii="Trebuchet MS" w:eastAsia="Calibri" w:hAnsi="Trebuchet MS" w:cstheme="minorHAnsi"/>
              </w:rPr>
              <w:t>сальбутамол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бронхолітин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ментол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валоцикловір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кокарбоксилаза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 лізин </w:t>
            </w:r>
            <w:proofErr w:type="spellStart"/>
            <w:r>
              <w:rPr>
                <w:rFonts w:ascii="Trebuchet MS" w:eastAsia="Calibri" w:hAnsi="Trebuchet MS" w:cstheme="minorHAnsi"/>
              </w:rPr>
              <w:t>кобамаміт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  <w:proofErr w:type="spellStart"/>
            <w:r>
              <w:rPr>
                <w:rFonts w:ascii="Trebuchet MS" w:eastAsia="Calibri" w:hAnsi="Trebuchet MS" w:cstheme="minorHAnsi"/>
              </w:rPr>
              <w:t>карнітину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  <w:proofErr w:type="spellStart"/>
            <w:r>
              <w:rPr>
                <w:rFonts w:ascii="Trebuchet MS" w:eastAsia="Calibri" w:hAnsi="Trebuchet MS" w:cstheme="minorHAnsi"/>
              </w:rPr>
              <w:t>гідрохлорид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перидоскал-5-фосфат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theme="minorHAnsi"/>
                <w:b/>
                <w:bCs/>
              </w:rPr>
              <w:t>т/пр.07/25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theme="minorHAnsi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цитиколін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 w:cstheme="minorHAnsi"/>
                <w:b/>
                <w:bCs/>
              </w:rPr>
              <w:t>т/пр.04/26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гопантевана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 к-та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гопантевана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 к-та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lastRenderedPageBreak/>
              <w:t>Магній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піридоксин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Мікролакс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Натрію цитрат </w:t>
            </w:r>
            <w:proofErr w:type="spellStart"/>
            <w:r>
              <w:rPr>
                <w:rFonts w:ascii="Trebuchet MS" w:eastAsia="Calibri" w:hAnsi="Trebuchet MS" w:cstheme="minorHAnsi"/>
              </w:rPr>
              <w:t>сорбітол</w:t>
            </w:r>
            <w:proofErr w:type="spellEnd"/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натрію </w:t>
            </w:r>
            <w:proofErr w:type="spellStart"/>
            <w:r>
              <w:rPr>
                <w:rFonts w:ascii="Trebuchet MS" w:eastAsia="Calibri" w:hAnsi="Trebuchet MS" w:cstheme="minorHAnsi"/>
              </w:rPr>
              <w:t>алурилсульфоацетат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рект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Нейромідин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іпідакрин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по 20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вітаміни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 групи в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/>
              </w:rPr>
              <w:t xml:space="preserve"> IC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фенібут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/>
              </w:rPr>
              <w:t xml:space="preserve"> ЦМФ форте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уридин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капс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Валеріани лікарської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>кореневища з коренями</w:t>
            </w:r>
          </w:p>
          <w:p w:rsidR="006D213B" w:rsidRDefault="006D213B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капс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бензидамін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спрей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топіромат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капс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топіромат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капс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Тос</w:t>
            </w:r>
            <w:proofErr w:type="spellEnd"/>
            <w:r>
              <w:rPr>
                <w:rFonts w:ascii="Times New Roman" w:eastAsia="Calibri" w:hAnsi="Times New Roman"/>
              </w:rPr>
              <w:t xml:space="preserve">-май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Бензокаїн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дексаметофран</w:t>
            </w:r>
            <w:proofErr w:type="spellEnd"/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t xml:space="preserve">натрію </w:t>
            </w:r>
            <w:proofErr w:type="spellStart"/>
            <w:r>
              <w:rPr>
                <w:rFonts w:ascii="Trebuchet MS" w:eastAsia="Calibri" w:hAnsi="Trebuchet MS" w:cstheme="minorHAnsi"/>
              </w:rPr>
              <w:t>бензоат</w:t>
            </w:r>
            <w:proofErr w:type="spellEnd"/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каліюгуайя</w:t>
            </w:r>
            <w:proofErr w:type="spellEnd"/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колсульфонат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ор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ор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ор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Аллева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/>
              </w:rPr>
              <w:t xml:space="preserve"> 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</w:rPr>
              <w:t>гінкго</w:t>
            </w:r>
            <w:proofErr w:type="spellEnd"/>
            <w:r>
              <w:rPr>
                <w:rFonts w:ascii="Trebuchet MS" w:eastAsia="Calibri" w:hAnsi="Trebuchet MS" w:cstheme="minorHAnsi"/>
              </w:rPr>
              <w:t xml:space="preserve"> </w:t>
            </w:r>
            <w:proofErr w:type="spellStart"/>
            <w:r>
              <w:rPr>
                <w:rFonts w:ascii="Trebuchet MS" w:eastAsia="Calibri" w:hAnsi="Trebuchet MS" w:cstheme="minorHAnsi"/>
              </w:rPr>
              <w:t>білобка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капс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r>
              <w:rPr>
                <w:rFonts w:ascii="RobotoWeb" w:eastAsia="Calibri" w:hAnsi="RobotoWeb" w:cstheme="minorHAnsi"/>
                <w:color w:val="101010"/>
                <w:sz w:val="21"/>
              </w:rPr>
              <w:t xml:space="preserve">холіну </w:t>
            </w:r>
            <w:proofErr w:type="spellStart"/>
            <w:r>
              <w:rPr>
                <w:rFonts w:ascii="RobotoWeb" w:eastAsia="Calibri" w:hAnsi="RobotoWeb" w:cstheme="minorHAnsi"/>
                <w:color w:val="101010"/>
                <w:sz w:val="21"/>
              </w:rPr>
              <w:t>альфосцерат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ор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>. 600 мг по 7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1240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Сабрил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proofErr w:type="spellStart"/>
            <w:r>
              <w:rPr>
                <w:rFonts w:ascii="RobotoWeb" w:eastAsia="Calibri" w:hAnsi="RobotoWeb" w:cstheme="minorHAnsi"/>
                <w:color w:val="101010"/>
                <w:sz w:val="21"/>
              </w:rPr>
              <w:t>вігабатрин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/>
                <w:shd w:val="clear" w:color="auto" w:fill="FFFFFF"/>
              </w:rPr>
              <w:t>600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6D213B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RobotoWeb" w:eastAsia="Calibri" w:hAnsi="RobotoWeb" w:cstheme="minorHAnsi"/>
                <w:color w:val="101010"/>
                <w:sz w:val="21"/>
              </w:rPr>
              <w:t>окскарбазепін</w:t>
            </w:r>
            <w:proofErr w:type="spellEnd"/>
            <w:r>
              <w:rPr>
                <w:rFonts w:ascii="RobotoWeb" w:eastAsia="Calibri" w:hAnsi="RobotoWeb" w:cstheme="minorHAnsi"/>
                <w:color w:val="101010"/>
                <w:sz w:val="21"/>
              </w:rPr>
              <w:t>:</w:t>
            </w:r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табл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Фенібут</w:t>
            </w:r>
            <w:proofErr w:type="spellEnd"/>
          </w:p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br/>
            </w: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proofErr w:type="spellStart"/>
            <w:r>
              <w:rPr>
                <w:rFonts w:ascii="RobotoWeb" w:eastAsia="Calibri" w:hAnsi="RobotoWeb" w:cstheme="minorHAnsi"/>
                <w:color w:val="101010"/>
                <w:sz w:val="21"/>
              </w:rPr>
              <w:t>фенібут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theme="minorHAnsi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6D213B" w:rsidTr="008A66F8">
        <w:trPr>
          <w:trHeight w:val="316"/>
        </w:trPr>
        <w:tc>
          <w:tcPr>
            <w:tcW w:w="1731" w:type="dxa"/>
            <w:tcBorders>
              <w:top w:val="nil"/>
            </w:tcBorders>
          </w:tcPr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6D213B" w:rsidRDefault="00CC3BD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br/>
            </w:r>
          </w:p>
        </w:tc>
        <w:tc>
          <w:tcPr>
            <w:tcW w:w="1896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RobotoWeb" w:eastAsia="Calibri" w:hAnsi="RobotoWeb" w:cstheme="minorHAnsi"/>
                <w:color w:val="101010"/>
                <w:sz w:val="21"/>
              </w:rPr>
              <w:t>мометазон</w:t>
            </w:r>
            <w:proofErr w:type="spellEnd"/>
          </w:p>
        </w:tc>
        <w:tc>
          <w:tcPr>
            <w:tcW w:w="238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 w:cstheme="minorHAnsi"/>
                <w:b/>
              </w:rPr>
              <w:t>спрей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наз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сусп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мкг</w:t>
            </w:r>
            <w:proofErr w:type="spellEnd"/>
            <w:r>
              <w:rPr>
                <w:rFonts w:ascii="Times New Roman" w:eastAsia="Calibri" w:hAnsi="Times New Roman" w:cstheme="minorHAnsi"/>
                <w:b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theme="minorHAnsi"/>
                <w:b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 “Модерн-</w:t>
            </w:r>
            <w:proofErr w:type="spellStart"/>
            <w:r>
              <w:rPr>
                <w:rFonts w:ascii="Trebuchet MS" w:eastAsia="Calibri" w:hAnsi="Trebuchet MS" w:cstheme="minorHAnsi"/>
                <w:b/>
              </w:rPr>
              <w:t>фарм</w:t>
            </w:r>
            <w:proofErr w:type="spellEnd"/>
            <w:r>
              <w:rPr>
                <w:rFonts w:ascii="Trebuchet MS" w:eastAsia="Calibri" w:hAnsi="Trebuchet MS" w:cstheme="minorHAnsi"/>
                <w:b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6" w:type="dxa"/>
            <w:tcBorders>
              <w:top w:val="nil"/>
            </w:tcBorders>
          </w:tcPr>
          <w:p w:rsidR="006D213B" w:rsidRDefault="00CC3BD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proofErr w:type="spellStart"/>
            <w:r w:rsidRPr="008A66F8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A66F8"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6D213B" w:rsidRPr="008A66F8" w:rsidRDefault="006D213B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д/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приг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р-ну д/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зовн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заст.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A66F8"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флак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 w:rsidRPr="008A66F8"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ор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.,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емульс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z w:val="24"/>
                <w:szCs w:val="24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z w:val="24"/>
                <w:szCs w:val="24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р-н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рект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наконеч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универс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lastRenderedPageBreak/>
              <w:t>Мікролакс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р-н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рект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наконеч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вуш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 по 16 г у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флак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</w:rPr>
              <w:br/>
            </w: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A66F8"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8A66F8"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наз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6D213B" w:rsidTr="008A66F8">
        <w:tc>
          <w:tcPr>
            <w:tcW w:w="10548" w:type="dxa"/>
            <w:gridSpan w:val="6"/>
          </w:tcPr>
          <w:p w:rsidR="006D213B" w:rsidRDefault="006D213B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6D213B" w:rsidRDefault="006D213B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капс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18мг №30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6D213B" w:rsidTr="008A66F8"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капс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6D213B" w:rsidTr="008A66F8">
        <w:trPr>
          <w:trHeight w:val="277"/>
        </w:trPr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6D213B" w:rsidTr="008A66F8">
        <w:trPr>
          <w:trHeight w:val="277"/>
        </w:trPr>
        <w:tc>
          <w:tcPr>
            <w:tcW w:w="1731" w:type="dxa"/>
          </w:tcPr>
          <w:p w:rsidR="006D213B" w:rsidRPr="008A66F8" w:rsidRDefault="00CC3BD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66F8"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proofErr w:type="spellStart"/>
            <w:r>
              <w:rPr>
                <w:rFonts w:ascii="Trebuchet MS" w:eastAsia="Calibri" w:hAnsi="Trebuchet MS" w:cstheme="minorHAnsi"/>
                <w:b/>
                <w:color w:val="111111"/>
              </w:rPr>
              <w:t>таб</w:t>
            </w:r>
            <w:proofErr w:type="spellEnd"/>
            <w:r>
              <w:rPr>
                <w:rFonts w:ascii="Trebuchet MS" w:eastAsia="Calibri" w:hAnsi="Trebuchet MS" w:cstheme="minorHAnsi"/>
                <w:b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6D213B" w:rsidTr="008A66F8">
        <w:trPr>
          <w:trHeight w:val="634"/>
        </w:trPr>
        <w:tc>
          <w:tcPr>
            <w:tcW w:w="1731" w:type="dxa"/>
          </w:tcPr>
          <w:p w:rsidR="006D213B" w:rsidRPr="008A66F8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proofErr w:type="spellStart"/>
            <w:r w:rsidRPr="008A66F8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6D213B" w:rsidRPr="008A66F8" w:rsidRDefault="006D213B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6D213B" w:rsidTr="008A66F8">
        <w:trPr>
          <w:trHeight w:val="277"/>
        </w:trPr>
        <w:tc>
          <w:tcPr>
            <w:tcW w:w="1731" w:type="dxa"/>
          </w:tcPr>
          <w:p w:rsidR="006D213B" w:rsidRPr="008A66F8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8A66F8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6D213B" w:rsidRPr="008A66F8" w:rsidRDefault="006D213B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6D213B" w:rsidTr="008A66F8">
        <w:trPr>
          <w:trHeight w:val="444"/>
        </w:trPr>
        <w:tc>
          <w:tcPr>
            <w:tcW w:w="1731" w:type="dxa"/>
          </w:tcPr>
          <w:p w:rsidR="006D213B" w:rsidRPr="008A66F8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proofErr w:type="spellStart"/>
            <w:r w:rsidRPr="008A66F8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6D213B" w:rsidRPr="008A66F8" w:rsidRDefault="006D213B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386" w:type="dxa"/>
          </w:tcPr>
          <w:p w:rsidR="006D213B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6D213B" w:rsidTr="008A66F8">
        <w:trPr>
          <w:trHeight w:val="444"/>
        </w:trPr>
        <w:tc>
          <w:tcPr>
            <w:tcW w:w="1731" w:type="dxa"/>
          </w:tcPr>
          <w:p w:rsidR="006D213B" w:rsidRPr="008A66F8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</w:pPr>
            <w:proofErr w:type="spellStart"/>
            <w:r w:rsidRPr="008A66F8">
              <w:rPr>
                <w:rFonts w:ascii="Times New Roman" w:hAnsi="Times New Roman" w:cs="Times New Roman"/>
                <w:b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189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rebuchet MS" w:eastAsia="Calibri" w:hAnsi="Trebuchet MS" w:cstheme="minorHAnsi"/>
                <w:color w:val="040C28"/>
              </w:rPr>
              <w:t>Ботулотоксин</w:t>
            </w:r>
            <w:proofErr w:type="spellEnd"/>
            <w:r>
              <w:rPr>
                <w:rFonts w:ascii="Trebuchet MS" w:eastAsia="Calibri" w:hAnsi="Trebuchet MS" w:cstheme="minorHAnsi"/>
                <w:color w:val="040C28"/>
              </w:rPr>
              <w:t xml:space="preserve"> </w:t>
            </w:r>
            <w:proofErr w:type="spellStart"/>
            <w:r>
              <w:rPr>
                <w:rFonts w:ascii="Trebuchet MS" w:eastAsia="Calibri" w:hAnsi="Trebuchet MS" w:cstheme="minorHAnsi"/>
                <w:color w:val="040C28"/>
              </w:rPr>
              <w:t>типа</w:t>
            </w:r>
            <w:proofErr w:type="spellEnd"/>
            <w:r>
              <w:rPr>
                <w:rFonts w:ascii="Trebuchet MS" w:eastAsia="Calibri" w:hAnsi="Trebuchet MS" w:cstheme="minorHAnsi"/>
                <w:color w:val="040C28"/>
              </w:rPr>
              <w:t xml:space="preserve"> А</w:t>
            </w:r>
          </w:p>
        </w:tc>
        <w:tc>
          <w:tcPr>
            <w:tcW w:w="2386" w:type="dxa"/>
          </w:tcPr>
          <w:p w:rsidR="006D213B" w:rsidRDefault="00CC3BD0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rebuchet MS" w:hAnsi="Trebuchet MS" w:cstheme="minorHAnsi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6D213B" w:rsidRDefault="00CC3BD0">
            <w:pPr>
              <w:pStyle w:val="af4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529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6" w:type="dxa"/>
          </w:tcPr>
          <w:p w:rsidR="006D213B" w:rsidRDefault="00CC3BD0">
            <w:pPr>
              <w:pStyle w:val="af4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</w:tbl>
    <w:p w:rsidR="006D213B" w:rsidRDefault="006D213B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D213B" w:rsidRDefault="006D213B">
      <w:pPr>
        <w:spacing w:after="0"/>
        <w:rPr>
          <w:rFonts w:cstheme="minorHAnsi"/>
          <w:b/>
          <w:sz w:val="28"/>
          <w:szCs w:val="28"/>
        </w:rPr>
      </w:pPr>
    </w:p>
    <w:p w:rsidR="006D213B" w:rsidRDefault="00CC3BD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Медичні вироби, витратні матеріали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3263"/>
        <w:gridCol w:w="1417"/>
        <w:gridCol w:w="1268"/>
      </w:tblGrid>
      <w:tr w:rsidR="006D213B">
        <w:trPr>
          <w:trHeight w:val="380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Термін придатності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27 000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01/28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Шприц </w:t>
            </w:r>
            <w:proofErr w:type="spellStart"/>
            <w:r>
              <w:rPr>
                <w:rFonts w:cstheme="minorHAnsi"/>
              </w:rPr>
              <w:t>однораз</w:t>
            </w:r>
            <w:proofErr w:type="spellEnd"/>
            <w:r>
              <w:rPr>
                <w:rFonts w:cstheme="minorHAnsi"/>
              </w:rPr>
              <w:t>. 10 мл, з одною голкою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1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5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Шприц </w:t>
            </w:r>
            <w:proofErr w:type="spellStart"/>
            <w:r>
              <w:rPr>
                <w:rFonts w:cstheme="minorHAnsi"/>
              </w:rPr>
              <w:t>однораз</w:t>
            </w:r>
            <w:proofErr w:type="spellEnd"/>
            <w:r>
              <w:rPr>
                <w:rFonts w:cstheme="minorHAnsi"/>
              </w:rPr>
              <w:t xml:space="preserve">. 5мл, 2х </w:t>
            </w:r>
            <w:proofErr w:type="spellStart"/>
            <w:r>
              <w:rPr>
                <w:rFonts w:cstheme="minorHAnsi"/>
              </w:rPr>
              <w:t>компон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Луер</w:t>
            </w:r>
            <w:proofErr w:type="spellEnd"/>
            <w:r>
              <w:rPr>
                <w:rFonts w:cstheme="minorHAnsi"/>
              </w:rPr>
              <w:t xml:space="preserve"> з голкою 21</w:t>
            </w:r>
            <w:r>
              <w:rPr>
                <w:rFonts w:cstheme="minorHAnsi"/>
                <w:lang w:val="en-US"/>
              </w:rPr>
              <w:t>G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/2027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Канюля</w:t>
            </w:r>
            <w:proofErr w:type="spellEnd"/>
            <w:r>
              <w:rPr>
                <w:rFonts w:cstheme="minorHAnsi"/>
              </w:rPr>
              <w:t xml:space="preserve"> назальна педіатрична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 xml:space="preserve">Шпатель </w:t>
            </w:r>
            <w:proofErr w:type="spellStart"/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>отоларингоскопічний</w:t>
            </w:r>
            <w:proofErr w:type="spellEnd"/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 xml:space="preserve"> дерев</w:t>
            </w:r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val="ru-RU" w:eastAsia="uk-UA"/>
              </w:rPr>
              <w:t>’</w:t>
            </w:r>
            <w:proofErr w:type="spellStart"/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>яний</w:t>
            </w:r>
            <w:proofErr w:type="spellEnd"/>
            <w:r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 xml:space="preserve"> одноразовий стерильний №100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1800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uk-UA"/>
              </w:rPr>
              <w:t>20050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13100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cstheme="minorHAnsi"/>
                <w:sz w:val="21"/>
                <w:szCs w:val="21"/>
              </w:rPr>
              <w:t>інф</w:t>
            </w:r>
            <w:proofErr w:type="spellEnd"/>
            <w:r>
              <w:rPr>
                <w:rFonts w:cstheme="minorHAnsi"/>
                <w:sz w:val="21"/>
                <w:szCs w:val="21"/>
              </w:rPr>
              <w:t>.</w:t>
            </w:r>
          </w:p>
          <w:p w:rsidR="006D213B" w:rsidRDefault="00CC3BD0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р-нів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710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03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/2026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Рукавичкм</w:t>
            </w:r>
            <w:proofErr w:type="spellEnd"/>
            <w:r>
              <w:rPr>
                <w:rFonts w:cstheme="minorHAnsi"/>
              </w:rPr>
              <w:t xml:space="preserve"> латексні р.</w:t>
            </w:r>
            <w:r>
              <w:rPr>
                <w:rFonts w:cstheme="minorHAnsi"/>
                <w:lang w:val="en-US"/>
              </w:rPr>
              <w:t xml:space="preserve">S </w:t>
            </w:r>
            <w:r>
              <w:rPr>
                <w:rFonts w:cstheme="minorHAnsi"/>
              </w:rPr>
              <w:t>50 пар/</w:t>
            </w:r>
            <w:proofErr w:type="spellStart"/>
            <w:r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6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6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Катетер </w:t>
            </w:r>
            <w:proofErr w:type="spellStart"/>
            <w:r>
              <w:rPr>
                <w:rFonts w:cstheme="minorHAnsi"/>
              </w:rPr>
              <w:t>аспіраційний</w:t>
            </w:r>
            <w:proofErr w:type="spellEnd"/>
            <w:r>
              <w:rPr>
                <w:rFonts w:cstheme="minorHAnsi"/>
              </w:rPr>
              <w:t xml:space="preserve">  для санації дихальних шляхів р. №10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6D213B">
        <w:trPr>
          <w:trHeight w:val="372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Катетер </w:t>
            </w:r>
            <w:proofErr w:type="spellStart"/>
            <w:r>
              <w:rPr>
                <w:rFonts w:cstheme="minorHAnsi"/>
              </w:rPr>
              <w:t>аспіраційний</w:t>
            </w:r>
            <w:proofErr w:type="spellEnd"/>
            <w:r>
              <w:rPr>
                <w:rFonts w:cstheme="minorHAnsi"/>
              </w:rPr>
              <w:t xml:space="preserve">  для санації дихальних шляхів р. №14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6D213B">
        <w:trPr>
          <w:trHeight w:val="368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Катетер </w:t>
            </w:r>
            <w:proofErr w:type="spellStart"/>
            <w:r>
              <w:rPr>
                <w:rFonts w:cstheme="minorHAnsi"/>
              </w:rPr>
              <w:t>аспіраційний</w:t>
            </w:r>
            <w:proofErr w:type="spell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конектор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Kapcon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р.№6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6D213B">
        <w:trPr>
          <w:trHeight w:val="332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Катетер </w:t>
            </w:r>
            <w:proofErr w:type="spellStart"/>
            <w:r>
              <w:rPr>
                <w:rFonts w:cstheme="minorHAnsi"/>
              </w:rPr>
              <w:t>аспіраційний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конектор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Kapcon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</w:rPr>
              <w:t>р.№8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6D213B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</w:p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05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6D213B">
        <w:trPr>
          <w:trHeight w:val="326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Катетер живлячий  р. №10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6D213B">
        <w:trPr>
          <w:trHeight w:val="290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Катетер живлячий  р. №6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Катетер </w:t>
            </w:r>
            <w:proofErr w:type="spellStart"/>
            <w:r>
              <w:rPr>
                <w:rFonts w:cstheme="minorHAnsi"/>
              </w:rPr>
              <w:t>Нелатона</w:t>
            </w:r>
            <w:proofErr w:type="spellEnd"/>
            <w:r>
              <w:rPr>
                <w:rFonts w:cstheme="minorHAnsi"/>
              </w:rPr>
              <w:t xml:space="preserve"> жіночий р.№8 20 см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US"/>
              </w:rPr>
              <w:t>Пластир</w:t>
            </w:r>
            <w:proofErr w:type="spellEnd"/>
            <w:r>
              <w:rPr>
                <w:rFonts w:cstheme="minorHAnsi"/>
              </w:rPr>
              <w:t xml:space="preserve"> медичний </w:t>
            </w:r>
            <w:r>
              <w:rPr>
                <w:rFonts w:cstheme="minorHAnsi"/>
                <w:lang w:val="en-US"/>
              </w:rPr>
              <w:t xml:space="preserve">River </w:t>
            </w:r>
            <w:proofErr w:type="spellStart"/>
            <w:r>
              <w:rPr>
                <w:rFonts w:cstheme="minorHAnsi"/>
                <w:lang w:val="en-US"/>
              </w:rPr>
              <w:t>Plastc</w:t>
            </w:r>
            <w:proofErr w:type="spellEnd"/>
            <w:r>
              <w:rPr>
                <w:rFonts w:cstheme="minorHAnsi"/>
                <w:lang w:val="en-US"/>
              </w:rPr>
              <w:t xml:space="preserve"> “IGR” </w:t>
            </w:r>
            <w:proofErr w:type="spellStart"/>
            <w:r>
              <w:rPr>
                <w:rFonts w:cstheme="minorHAnsi"/>
              </w:rPr>
              <w:t>Ультрапор</w:t>
            </w:r>
            <w:proofErr w:type="spellEnd"/>
            <w:r>
              <w:rPr>
                <w:rFonts w:cstheme="minorHAnsi"/>
              </w:rPr>
              <w:t xml:space="preserve"> ( на нетканій основі)  2х500см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Маска киснева одноразова, доросла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59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6D213B">
        <w:trPr>
          <w:trHeight w:val="285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Одноразові системи для вливання розчинів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13B" w:rsidRDefault="00CC3BD0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6D213B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</w:p>
        </w:tc>
      </w:tr>
    </w:tbl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6D213B">
      <w:pPr>
        <w:spacing w:after="0"/>
        <w:rPr>
          <w:rFonts w:cstheme="minorHAnsi"/>
          <w:b/>
          <w:sz w:val="24"/>
          <w:szCs w:val="24"/>
        </w:rPr>
      </w:pPr>
    </w:p>
    <w:p w:rsidR="006D213B" w:rsidRDefault="00CC3BD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cstheme="minorHAnsi"/>
          <w:b/>
          <w:sz w:val="24"/>
          <w:szCs w:val="24"/>
        </w:rPr>
        <w:t>коронавірусом</w:t>
      </w:r>
      <w:proofErr w:type="spellEnd"/>
      <w:r>
        <w:rPr>
          <w:rFonts w:cstheme="minorHAnsi"/>
          <w:b/>
          <w:sz w:val="24"/>
          <w:szCs w:val="24"/>
        </w:rPr>
        <w:t>)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3261"/>
        <w:gridCol w:w="1417"/>
        <w:gridCol w:w="1410"/>
      </w:tblGrid>
      <w:tr w:rsidR="006D213B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Термін придатності</w:t>
            </w:r>
          </w:p>
        </w:tc>
      </w:tr>
      <w:tr w:rsidR="006D213B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8A66F8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10/25</w:t>
            </w:r>
          </w:p>
        </w:tc>
      </w:tr>
    </w:tbl>
    <w:p w:rsidR="006D213B" w:rsidRDefault="00CC3BD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4998"/>
        <w:gridCol w:w="1058"/>
      </w:tblGrid>
      <w:tr w:rsidR="006D213B">
        <w:trPr>
          <w:trHeight w:val="564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</w:tr>
      <w:tr w:rsidR="006D213B">
        <w:trPr>
          <w:trHeight w:val="653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Глюдор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3B" w:rsidRDefault="00CC3BD0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10</w:t>
            </w:r>
          </w:p>
        </w:tc>
      </w:tr>
    </w:tbl>
    <w:p w:rsidR="006D213B" w:rsidRDefault="006D213B">
      <w:pPr>
        <w:spacing w:after="0"/>
        <w:rPr>
          <w:rFonts w:cstheme="minorHAnsi"/>
          <w:b/>
          <w:sz w:val="20"/>
          <w:szCs w:val="20"/>
        </w:rPr>
      </w:pPr>
    </w:p>
    <w:p w:rsidR="006D213B" w:rsidRDefault="006D213B">
      <w:pPr>
        <w:rPr>
          <w:rFonts w:cstheme="minorHAnsi"/>
          <w:b/>
          <w:sz w:val="20"/>
          <w:szCs w:val="20"/>
        </w:rPr>
      </w:pPr>
    </w:p>
    <w:p w:rsidR="006D213B" w:rsidRDefault="006D213B">
      <w:pPr>
        <w:rPr>
          <w:rFonts w:cstheme="minorHAnsi"/>
          <w:b/>
          <w:sz w:val="20"/>
          <w:szCs w:val="20"/>
        </w:rPr>
      </w:pPr>
    </w:p>
    <w:p w:rsidR="006D213B" w:rsidRDefault="00CC3BD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 w:rsidR="006D213B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Web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3B"/>
    <w:rsid w:val="006D213B"/>
    <w:rsid w:val="008A66F8"/>
    <w:rsid w:val="00C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A062"/>
  <w15:docId w15:val="{BD7ED00D-7BA7-4D2C-9F29-5EC99E45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B1B5-7765-47F4-8DAA-E8EF4324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5635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22</cp:revision>
  <cp:lastPrinted>2024-09-10T08:46:00Z</cp:lastPrinted>
  <dcterms:created xsi:type="dcterms:W3CDTF">2024-08-06T06:37:00Z</dcterms:created>
  <dcterms:modified xsi:type="dcterms:W3CDTF">2024-09-10T08:48:00Z</dcterms:modified>
  <dc:language>uk-UA</dc:language>
</cp:coreProperties>
</file>